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E9" w:rsidRPr="00F60999" w:rsidRDefault="005B0FE9" w:rsidP="00F60999">
      <w:pPr>
        <w:tabs>
          <w:tab w:val="left" w:pos="1423"/>
          <w:tab w:val="left" w:pos="3031"/>
        </w:tabs>
        <w:spacing w:after="0" w:line="240" w:lineRule="auto"/>
        <w:rPr>
          <w:rFonts w:asciiTheme="majorHAnsi" w:eastAsia="Times New Roman" w:hAnsiTheme="majorHAnsi"/>
          <w:b/>
          <w:bCs/>
          <w:sz w:val="14"/>
          <w:szCs w:val="28"/>
        </w:rPr>
      </w:pPr>
      <w:r>
        <w:rPr>
          <w:rFonts w:asciiTheme="majorHAnsi" w:eastAsia="Times New Roman" w:hAnsiTheme="majorHAnsi"/>
          <w:b/>
          <w:bCs/>
          <w:sz w:val="28"/>
          <w:szCs w:val="28"/>
        </w:rPr>
        <w:tab/>
      </w:r>
    </w:p>
    <w:p w:rsidR="00D07CA1" w:rsidRDefault="00D07CA1" w:rsidP="00906444">
      <w:pPr>
        <w:spacing w:after="0" w:line="260" w:lineRule="exact"/>
        <w:ind w:left="180" w:right="351"/>
        <w:jc w:val="center"/>
        <w:rPr>
          <w:rFonts w:eastAsia="Times New Roman" w:cs="Times New Roman"/>
          <w:b/>
          <w:w w:val="110"/>
          <w:position w:val="-1"/>
          <w:sz w:val="24"/>
          <w:szCs w:val="24"/>
        </w:rPr>
      </w:pPr>
    </w:p>
    <w:sectPr w:rsidR="00D07CA1" w:rsidSect="00025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27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AB" w:rsidRDefault="00F03EAB" w:rsidP="00461B82">
      <w:pPr>
        <w:spacing w:after="0" w:line="240" w:lineRule="auto"/>
      </w:pPr>
      <w:r>
        <w:separator/>
      </w:r>
    </w:p>
  </w:endnote>
  <w:endnote w:type="continuationSeparator" w:id="0">
    <w:p w:rsidR="00F03EAB" w:rsidRDefault="00F03EAB" w:rsidP="0046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70" w:rsidRDefault="004A2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855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25261" w:rsidRPr="00025261" w:rsidRDefault="00025261" w:rsidP="00025261">
        <w:pPr>
          <w:pStyle w:val="Footer"/>
          <w:pBdr>
            <w:top w:val="single" w:sz="4" w:space="1" w:color="D9D9D9" w:themeColor="background1" w:themeShade="D9"/>
          </w:pBdr>
          <w:tabs>
            <w:tab w:val="left" w:pos="218"/>
            <w:tab w:val="left" w:pos="7568"/>
          </w:tabs>
        </w:pPr>
        <w:r>
          <w:t>CPRA Contracted Services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23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61" w:rsidRPr="004A2570" w:rsidRDefault="00025261" w:rsidP="004A2570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AB" w:rsidRDefault="00F03EAB" w:rsidP="00461B82">
      <w:pPr>
        <w:spacing w:after="0" w:line="240" w:lineRule="auto"/>
      </w:pPr>
      <w:r>
        <w:separator/>
      </w:r>
    </w:p>
  </w:footnote>
  <w:footnote w:type="continuationSeparator" w:id="0">
    <w:p w:rsidR="00F03EAB" w:rsidRDefault="00F03EAB" w:rsidP="0046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70" w:rsidRDefault="004A2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E4" w:rsidRDefault="001F2DE4" w:rsidP="000E16B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E4" w:rsidRDefault="005B0FE9">
    <w:pPr>
      <w:pStyle w:val="Header"/>
    </w:pPr>
    <w:r>
      <w:rPr>
        <w:noProof/>
      </w:rPr>
      <w:drawing>
        <wp:inline distT="0" distB="0" distL="0" distR="0" wp14:anchorId="33DABC40" wp14:editId="6974B6F1">
          <wp:extent cx="5873066" cy="1105786"/>
          <wp:effectExtent l="0" t="0" r="0" b="0"/>
          <wp:docPr id="3" name="Picture 3" descr="H:\Shared\Outreach and Engagement\01Communications\CPRA Graphics\New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hared\Outreach and Engagement\01Communications\CPRA Graphics\New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632" cy="111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71C"/>
    <w:multiLevelType w:val="hybridMultilevel"/>
    <w:tmpl w:val="60B2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10B2"/>
    <w:multiLevelType w:val="hybridMultilevel"/>
    <w:tmpl w:val="7A88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82"/>
    <w:rsid w:val="00025261"/>
    <w:rsid w:val="000650CC"/>
    <w:rsid w:val="000C37CD"/>
    <w:rsid w:val="000E16B1"/>
    <w:rsid w:val="001052D8"/>
    <w:rsid w:val="00144C24"/>
    <w:rsid w:val="001B11F7"/>
    <w:rsid w:val="001E4EE0"/>
    <w:rsid w:val="001F2DE4"/>
    <w:rsid w:val="0022619B"/>
    <w:rsid w:val="00282AB2"/>
    <w:rsid w:val="00290F5F"/>
    <w:rsid w:val="002E3326"/>
    <w:rsid w:val="00367FBA"/>
    <w:rsid w:val="0037011D"/>
    <w:rsid w:val="0039780F"/>
    <w:rsid w:val="00417EB0"/>
    <w:rsid w:val="00423662"/>
    <w:rsid w:val="00461B82"/>
    <w:rsid w:val="004A2570"/>
    <w:rsid w:val="004A5978"/>
    <w:rsid w:val="004B1D79"/>
    <w:rsid w:val="004C0D77"/>
    <w:rsid w:val="004C131C"/>
    <w:rsid w:val="005120DF"/>
    <w:rsid w:val="0057548C"/>
    <w:rsid w:val="005B0FE9"/>
    <w:rsid w:val="005D4244"/>
    <w:rsid w:val="0062163F"/>
    <w:rsid w:val="00674FE8"/>
    <w:rsid w:val="00705230"/>
    <w:rsid w:val="00732B36"/>
    <w:rsid w:val="0076683D"/>
    <w:rsid w:val="007720C3"/>
    <w:rsid w:val="008142EB"/>
    <w:rsid w:val="00894915"/>
    <w:rsid w:val="008D1636"/>
    <w:rsid w:val="008E1436"/>
    <w:rsid w:val="00906444"/>
    <w:rsid w:val="009A48BE"/>
    <w:rsid w:val="009A57A3"/>
    <w:rsid w:val="00A31749"/>
    <w:rsid w:val="00A85A1B"/>
    <w:rsid w:val="00A95E56"/>
    <w:rsid w:val="00AB7E16"/>
    <w:rsid w:val="00B016B8"/>
    <w:rsid w:val="00C02593"/>
    <w:rsid w:val="00C5560F"/>
    <w:rsid w:val="00C62931"/>
    <w:rsid w:val="00CB0209"/>
    <w:rsid w:val="00CD410E"/>
    <w:rsid w:val="00CF2DD8"/>
    <w:rsid w:val="00D07CA1"/>
    <w:rsid w:val="00D66A75"/>
    <w:rsid w:val="00E81C5B"/>
    <w:rsid w:val="00EA6B2C"/>
    <w:rsid w:val="00EB228E"/>
    <w:rsid w:val="00F03EAB"/>
    <w:rsid w:val="00F1030C"/>
    <w:rsid w:val="00F24AB2"/>
    <w:rsid w:val="00F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82"/>
  </w:style>
  <w:style w:type="paragraph" w:styleId="Footer">
    <w:name w:val="footer"/>
    <w:basedOn w:val="Normal"/>
    <w:link w:val="FooterChar"/>
    <w:uiPriority w:val="99"/>
    <w:unhideWhenUsed/>
    <w:rsid w:val="00461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82"/>
  </w:style>
  <w:style w:type="character" w:customStyle="1" w:styleId="apple-converted-space">
    <w:name w:val="apple-converted-space"/>
    <w:basedOn w:val="DefaultParagraphFont"/>
    <w:rsid w:val="005120DF"/>
  </w:style>
  <w:style w:type="character" w:styleId="Hyperlink">
    <w:name w:val="Hyperlink"/>
    <w:basedOn w:val="DefaultParagraphFont"/>
    <w:uiPriority w:val="99"/>
    <w:unhideWhenUsed/>
    <w:rsid w:val="005120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011D"/>
    <w:rPr>
      <w:b/>
      <w:bCs/>
    </w:rPr>
  </w:style>
  <w:style w:type="character" w:styleId="Emphasis">
    <w:name w:val="Emphasis"/>
    <w:basedOn w:val="DefaultParagraphFont"/>
    <w:uiPriority w:val="20"/>
    <w:qFormat/>
    <w:rsid w:val="0037011D"/>
    <w:rPr>
      <w:i/>
      <w:iCs/>
    </w:rPr>
  </w:style>
  <w:style w:type="paragraph" w:styleId="ListParagraph">
    <w:name w:val="List Paragraph"/>
    <w:basedOn w:val="Normal"/>
    <w:uiPriority w:val="34"/>
    <w:qFormat/>
    <w:rsid w:val="00423662"/>
    <w:pPr>
      <w:overflowPunct w:val="0"/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82"/>
  </w:style>
  <w:style w:type="paragraph" w:styleId="Footer">
    <w:name w:val="footer"/>
    <w:basedOn w:val="Normal"/>
    <w:link w:val="FooterChar"/>
    <w:uiPriority w:val="99"/>
    <w:unhideWhenUsed/>
    <w:rsid w:val="00461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82"/>
  </w:style>
  <w:style w:type="character" w:customStyle="1" w:styleId="apple-converted-space">
    <w:name w:val="apple-converted-space"/>
    <w:basedOn w:val="DefaultParagraphFont"/>
    <w:rsid w:val="005120DF"/>
  </w:style>
  <w:style w:type="character" w:styleId="Hyperlink">
    <w:name w:val="Hyperlink"/>
    <w:basedOn w:val="DefaultParagraphFont"/>
    <w:uiPriority w:val="99"/>
    <w:unhideWhenUsed/>
    <w:rsid w:val="005120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011D"/>
    <w:rPr>
      <w:b/>
      <w:bCs/>
    </w:rPr>
  </w:style>
  <w:style w:type="character" w:styleId="Emphasis">
    <w:name w:val="Emphasis"/>
    <w:basedOn w:val="DefaultParagraphFont"/>
    <w:uiPriority w:val="20"/>
    <w:qFormat/>
    <w:rsid w:val="0037011D"/>
    <w:rPr>
      <w:i/>
      <w:iCs/>
    </w:rPr>
  </w:style>
  <w:style w:type="paragraph" w:styleId="ListParagraph">
    <w:name w:val="List Paragraph"/>
    <w:basedOn w:val="Normal"/>
    <w:uiPriority w:val="34"/>
    <w:qFormat/>
    <w:rsid w:val="00423662"/>
    <w:pPr>
      <w:overflowPunct w:val="0"/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54A5-3F2D-404A-A864-52004130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Moore</dc:creator>
  <cp:lastModifiedBy>Jacquelyn Johnson</cp:lastModifiedBy>
  <cp:revision>2</cp:revision>
  <cp:lastPrinted>2015-09-03T20:22:00Z</cp:lastPrinted>
  <dcterms:created xsi:type="dcterms:W3CDTF">2017-11-20T21:42:00Z</dcterms:created>
  <dcterms:modified xsi:type="dcterms:W3CDTF">2017-11-20T21:42:00Z</dcterms:modified>
</cp:coreProperties>
</file>