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77" w:rsidRPr="004F6F77" w:rsidRDefault="004F6F77" w:rsidP="004F6F77">
      <w:pPr>
        <w:widowControl w:val="0"/>
        <w:spacing w:after="0" w:line="240" w:lineRule="auto"/>
        <w:jc w:val="both"/>
        <w:rPr>
          <w:rFonts w:ascii="Calibri" w:eastAsia="Times New Roman" w:hAnsi="Calibri" w:cs="Times New Roman"/>
        </w:rPr>
      </w:pPr>
      <w:bookmarkStart w:id="0" w:name="_GoBack"/>
      <w:bookmarkEnd w:id="0"/>
      <w:r w:rsidRPr="004F6F77">
        <w:rPr>
          <w:rFonts w:ascii="Calibri" w:eastAsia="Times New Roman" w:hAnsi="Calibri" w:cs="Times New Roman"/>
          <w:b/>
          <w:sz w:val="24"/>
          <w:szCs w:val="24"/>
        </w:rPr>
        <w:t>Proposer (Firm) Qualifications Form for Acceptance of Proposal</w:t>
      </w:r>
    </w:p>
    <w:tbl>
      <w:tblPr>
        <w:tblStyle w:val="TableGrid"/>
        <w:tblW w:w="13968" w:type="dxa"/>
        <w:tblLayout w:type="fixed"/>
        <w:tblLook w:val="04A0" w:firstRow="1" w:lastRow="0" w:firstColumn="1" w:lastColumn="0" w:noHBand="0" w:noVBand="1"/>
      </w:tblPr>
      <w:tblGrid>
        <w:gridCol w:w="1908"/>
        <w:gridCol w:w="4770"/>
        <w:gridCol w:w="6030"/>
        <w:gridCol w:w="1260"/>
      </w:tblGrid>
      <w:tr w:rsidR="004F6F77" w:rsidRPr="004F6F77" w:rsidTr="000B5B45">
        <w:tc>
          <w:tcPr>
            <w:tcW w:w="1908" w:type="dxa"/>
          </w:tcPr>
          <w:p w:rsidR="004F6F77" w:rsidRPr="004F6F77" w:rsidRDefault="004F6F77" w:rsidP="004F6F77">
            <w:pPr>
              <w:spacing w:before="120" w:after="120"/>
              <w:rPr>
                <w:rFonts w:ascii="Calibri" w:hAnsi="Calibri" w:cs="Arial"/>
              </w:rPr>
            </w:pPr>
            <w:r w:rsidRPr="004F6F77">
              <w:rPr>
                <w:rFonts w:ascii="Calibri" w:hAnsi="Calibri" w:cs="Arial"/>
              </w:rPr>
              <w:t>Proposer</w:t>
            </w:r>
          </w:p>
        </w:tc>
        <w:tc>
          <w:tcPr>
            <w:tcW w:w="4770" w:type="dxa"/>
          </w:tcPr>
          <w:p w:rsidR="004F6F77" w:rsidRPr="004F6F77" w:rsidRDefault="004F6F77" w:rsidP="004F6F77">
            <w:pPr>
              <w:spacing w:before="120" w:after="120"/>
              <w:rPr>
                <w:rFonts w:ascii="Calibri" w:hAnsi="Calibri"/>
              </w:rPr>
            </w:pPr>
            <w:r w:rsidRPr="004F6F77">
              <w:rPr>
                <w:rFonts w:ascii="Calibri" w:hAnsi="Calibri"/>
              </w:rPr>
              <w:t>Proposer Requirements</w:t>
            </w:r>
          </w:p>
        </w:tc>
        <w:tc>
          <w:tcPr>
            <w:tcW w:w="6030" w:type="dxa"/>
          </w:tcPr>
          <w:p w:rsidR="004F6F77" w:rsidRPr="004F6F77" w:rsidRDefault="004F6F77" w:rsidP="004F6F77">
            <w:pPr>
              <w:spacing w:before="120" w:after="120"/>
              <w:rPr>
                <w:rFonts w:ascii="Calibri" w:hAnsi="Calibri" w:cs="Arial"/>
              </w:rPr>
            </w:pPr>
            <w:r w:rsidRPr="004F6F77">
              <w:rPr>
                <w:rFonts w:ascii="Calibri" w:hAnsi="Calibri"/>
              </w:rPr>
              <w:t>Proposer Qualifications</w:t>
            </w:r>
          </w:p>
        </w:tc>
        <w:tc>
          <w:tcPr>
            <w:tcW w:w="1260" w:type="dxa"/>
          </w:tcPr>
          <w:p w:rsidR="004F6F77" w:rsidRPr="004F6F77" w:rsidRDefault="004F6F77" w:rsidP="004F6F77">
            <w:pPr>
              <w:spacing w:before="120" w:after="120"/>
              <w:rPr>
                <w:rFonts w:ascii="Calibri" w:hAnsi="Calibri" w:cs="Arial"/>
              </w:rPr>
            </w:pPr>
            <w:r w:rsidRPr="004F6F77">
              <w:rPr>
                <w:rFonts w:ascii="Calibri" w:hAnsi="Calibri" w:cs="Arial"/>
              </w:rPr>
              <w:t>Acceptance (Y/N)</w:t>
            </w:r>
          </w:p>
        </w:tc>
      </w:tr>
      <w:tr w:rsidR="004F6F77" w:rsidRPr="004F6F77" w:rsidTr="000B5B45">
        <w:tc>
          <w:tcPr>
            <w:tcW w:w="1908" w:type="dxa"/>
          </w:tcPr>
          <w:p w:rsidR="004F6F77" w:rsidRPr="004F6F77" w:rsidRDefault="004F6F77" w:rsidP="004F6F77">
            <w:pPr>
              <w:spacing w:before="120" w:after="120"/>
              <w:rPr>
                <w:rFonts w:ascii="Calibri" w:hAnsi="Calibri" w:cs="Arial"/>
              </w:rPr>
            </w:pPr>
            <w:r w:rsidRPr="004F6F77">
              <w:rPr>
                <w:rFonts w:ascii="Calibri" w:hAnsi="Calibri" w:cs="Arial"/>
              </w:rPr>
              <w:t>Insert Proposer Name</w:t>
            </w:r>
          </w:p>
        </w:tc>
        <w:tc>
          <w:tcPr>
            <w:tcW w:w="4770" w:type="dxa"/>
          </w:tcPr>
          <w:p w:rsidR="004F6F77" w:rsidRPr="004F6F77" w:rsidRDefault="004F6F77" w:rsidP="004F6F77">
            <w:pPr>
              <w:spacing w:before="120" w:after="120"/>
              <w:rPr>
                <w:rFonts w:ascii="Calibri" w:hAnsi="Calibri" w:cs="Arial"/>
              </w:rPr>
            </w:pPr>
            <w:r w:rsidRPr="004F6F77">
              <w:rPr>
                <w:rFonts w:ascii="Calibri" w:hAnsi="Calibri"/>
              </w:rPr>
              <w:t>Proposers shall have at least five (5) years of experience in NEPA analysis and preparation of Environmental Impact Statements at the time of proposal submission. Proposers shall demonstrate capacity to fulfill services and provide examples of relevant experience, in each of the following areas: Environmental Impact Statements for complex projects; requirements of 33 CFR Part 230, Appendix B; Data Analysis and Management; Biological Surveys; Wetland Delineation; Cultural Resources Management; Hazardous, Toxic, and Radioactive Waste (HTRW); Socioeconomics and Environmental Justice (EJ); Natural Resources Socioeconomics; Floodplain Management; and 404(b)(1) requirements.</w:t>
            </w:r>
          </w:p>
        </w:tc>
        <w:tc>
          <w:tcPr>
            <w:tcW w:w="6030" w:type="dxa"/>
          </w:tcPr>
          <w:p w:rsidR="004F6F77" w:rsidRPr="004F6F77" w:rsidRDefault="004F6F77" w:rsidP="004F6F77">
            <w:pPr>
              <w:spacing w:before="120" w:after="120"/>
              <w:rPr>
                <w:rFonts w:ascii="Calibri" w:hAnsi="Calibri" w:cs="Arial"/>
              </w:rPr>
            </w:pPr>
            <w:r w:rsidRPr="004F6F77">
              <w:rPr>
                <w:rFonts w:ascii="Calibri" w:hAnsi="Calibri" w:cs="Arial"/>
              </w:rPr>
              <w:t xml:space="preserve">Proposer shall  insert a summary of their qualifications as required in Section 1.6 </w:t>
            </w:r>
            <w:proofErr w:type="spellStart"/>
            <w:r w:rsidRPr="004F6F77">
              <w:rPr>
                <w:rFonts w:ascii="Calibri" w:hAnsi="Calibri" w:cs="Arial"/>
              </w:rPr>
              <w:t>A.f</w:t>
            </w:r>
            <w:proofErr w:type="spellEnd"/>
            <w:r w:rsidRPr="004F6F77">
              <w:rPr>
                <w:rFonts w:ascii="Calibri" w:hAnsi="Calibri" w:cs="Arial"/>
              </w:rPr>
              <w:t>. Proposer  Qualifications Form for Acceptance of Proposal</w:t>
            </w:r>
          </w:p>
        </w:tc>
        <w:tc>
          <w:tcPr>
            <w:tcW w:w="1260" w:type="dxa"/>
          </w:tcPr>
          <w:p w:rsidR="004F6F77" w:rsidRPr="004F6F77" w:rsidRDefault="004F6F77" w:rsidP="004F6F77">
            <w:pPr>
              <w:spacing w:before="120" w:after="120"/>
              <w:rPr>
                <w:rFonts w:ascii="Calibri" w:hAnsi="Calibri" w:cs="Arial"/>
              </w:rPr>
            </w:pPr>
            <w:r w:rsidRPr="004F6F77">
              <w:rPr>
                <w:rFonts w:ascii="Calibri" w:hAnsi="Calibri" w:cs="Arial"/>
              </w:rPr>
              <w:t xml:space="preserve">To be completed by CPRA </w:t>
            </w:r>
          </w:p>
        </w:tc>
      </w:tr>
    </w:tbl>
    <w:p w:rsidR="004F6F77" w:rsidRPr="004F6F77" w:rsidRDefault="004F6F77" w:rsidP="004F6F77">
      <w:pPr>
        <w:widowControl w:val="0"/>
        <w:spacing w:after="0" w:line="240" w:lineRule="auto"/>
        <w:rPr>
          <w:rFonts w:ascii="Calibri" w:eastAsia="Times New Roman" w:hAnsi="Calibri" w:cs="Times New Roman"/>
          <w:sz w:val="24"/>
          <w:szCs w:val="24"/>
        </w:rPr>
      </w:pPr>
    </w:p>
    <w:p w:rsidR="004F6F77" w:rsidRPr="004F6F77" w:rsidRDefault="004F6F77" w:rsidP="004F6F77">
      <w:pPr>
        <w:widowControl w:val="0"/>
        <w:spacing w:after="0" w:line="240" w:lineRule="auto"/>
        <w:rPr>
          <w:rFonts w:ascii="Calibri" w:eastAsia="Times New Roman" w:hAnsi="Calibri" w:cs="Times New Roman"/>
          <w:sz w:val="24"/>
          <w:szCs w:val="24"/>
        </w:rPr>
      </w:pPr>
    </w:p>
    <w:p w:rsidR="005D060D" w:rsidRDefault="0000526A"/>
    <w:sectPr w:rsidR="005D060D" w:rsidSect="004F6F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77"/>
    <w:rsid w:val="0000526A"/>
    <w:rsid w:val="004F6F77"/>
    <w:rsid w:val="005311AA"/>
    <w:rsid w:val="0070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Barth</dc:creator>
  <cp:lastModifiedBy>allison richard</cp:lastModifiedBy>
  <cp:revision>2</cp:revision>
  <dcterms:created xsi:type="dcterms:W3CDTF">2016-10-10T19:12:00Z</dcterms:created>
  <dcterms:modified xsi:type="dcterms:W3CDTF">2016-10-10T19:12:00Z</dcterms:modified>
</cp:coreProperties>
</file>